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360DB89B" w:rsidR="00E239A0" w:rsidRDefault="00E239A0" w:rsidP="002D1B59">
      <w:pPr>
        <w:pStyle w:val="Default"/>
        <w:spacing w:line="276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76FF211" w14:textId="77777777" w:rsidR="00DB343E" w:rsidRDefault="00DB343E" w:rsidP="002D1B59">
      <w:pPr>
        <w:pStyle w:val="Default"/>
        <w:spacing w:line="276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190FF6FD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8E16D0">
        <w:rPr>
          <w:rFonts w:ascii="Cambria" w:hAnsi="Cambria"/>
          <w:b/>
          <w:bCs/>
          <w:spacing w:val="-2"/>
          <w:sz w:val="28"/>
          <w:szCs w:val="28"/>
        </w:rPr>
        <w:t>DE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USO 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br/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DE INTELIGENCIA ARTIFICIAL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 xml:space="preserve"> GENERATIVA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(IA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>G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)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5B3586AE" w14:textId="326704F5" w:rsidR="00D82941" w:rsidRPr="009D036E" w:rsidRDefault="000160A3" w:rsidP="00807294">
      <w:pPr>
        <w:pStyle w:val="Default"/>
        <w:spacing w:line="360" w:lineRule="auto"/>
        <w:ind w:right="-1"/>
        <w:jc w:val="both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1. </w:t>
      </w:r>
      <w:r w:rsidR="00D82941" w:rsidRPr="009D036E">
        <w:rPr>
          <w:rFonts w:ascii="Cambria" w:hAnsi="Cambria"/>
          <w:b/>
          <w:bCs/>
          <w:spacing w:val="-2"/>
        </w:rPr>
        <w:t>Indique si se utiliz</w:t>
      </w:r>
      <w:r w:rsidR="00E76C62"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herramientas de inteligencia artificial generativa </w:t>
      </w:r>
      <w:r w:rsidRPr="009D036E">
        <w:rPr>
          <w:rFonts w:ascii="Cambria" w:hAnsi="Cambria"/>
          <w:b/>
          <w:bCs/>
          <w:spacing w:val="-2"/>
        </w:rPr>
        <w:t>(IAG)</w:t>
      </w:r>
      <w:r w:rsidR="006062CE" w:rsidRPr="009D036E">
        <w:rPr>
          <w:rStyle w:val="Refdenotaalpie"/>
          <w:rFonts w:ascii="Cambria" w:hAnsi="Cambria"/>
          <w:b/>
          <w:bCs/>
          <w:spacing w:val="-2"/>
        </w:rPr>
        <w:footnoteReference w:id="1"/>
      </w:r>
      <w:r w:rsidRPr="009D036E">
        <w:rPr>
          <w:rFonts w:ascii="Cambria" w:hAnsi="Cambria"/>
          <w:b/>
          <w:bCs/>
          <w:spacing w:val="-2"/>
        </w:rPr>
        <w:t xml:space="preserve"> </w:t>
      </w:r>
      <w:r w:rsidR="00D82941" w:rsidRPr="009D036E">
        <w:rPr>
          <w:rFonts w:ascii="Cambria" w:hAnsi="Cambria"/>
          <w:b/>
          <w:bCs/>
          <w:spacing w:val="-2"/>
        </w:rPr>
        <w:t xml:space="preserve">durante </w:t>
      </w:r>
      <w:r w:rsidR="00E76C62" w:rsidRPr="009D036E">
        <w:rPr>
          <w:rFonts w:ascii="Cambria" w:hAnsi="Cambria"/>
          <w:b/>
          <w:bCs/>
          <w:spacing w:val="-2"/>
        </w:rPr>
        <w:t>alguna de las etapas de</w:t>
      </w:r>
      <w:r w:rsidR="00D82941" w:rsidRPr="009D036E">
        <w:rPr>
          <w:rFonts w:ascii="Cambria" w:hAnsi="Cambria"/>
          <w:b/>
          <w:bCs/>
          <w:spacing w:val="-2"/>
        </w:rPr>
        <w:t xml:space="preserve"> preparación del artículo</w:t>
      </w:r>
      <w:r w:rsidR="00807294" w:rsidRPr="009D036E">
        <w:rPr>
          <w:rFonts w:ascii="Cambria" w:hAnsi="Cambria"/>
          <w:b/>
          <w:bCs/>
          <w:spacing w:val="-2"/>
        </w:rPr>
        <w:t>, desde su concepción hasta su redacción final</w:t>
      </w:r>
      <w:r w:rsidR="00D82941" w:rsidRPr="009D036E">
        <w:rPr>
          <w:rFonts w:ascii="Cambria" w:hAnsi="Cambria"/>
          <w:b/>
          <w:bCs/>
          <w:spacing w:val="-2"/>
        </w:rPr>
        <w:t>.</w:t>
      </w:r>
    </w:p>
    <w:p w14:paraId="51BF1003" w14:textId="77777777" w:rsidR="00DB343E" w:rsidRDefault="00DB343E" w:rsidP="00DB343E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29D62B3E" w14:textId="77777777" w:rsidR="00DB343E" w:rsidRDefault="00DB343E" w:rsidP="00DB343E">
      <w:pPr>
        <w:pStyle w:val="Default"/>
        <w:spacing w:line="360" w:lineRule="auto"/>
        <w:ind w:left="993" w:right="-1"/>
        <w:rPr>
          <w:rFonts w:ascii="Cambria" w:hAnsi="Cambria"/>
          <w:spacing w:val="-2"/>
        </w:rPr>
      </w:pPr>
      <w:r>
        <w:rPr>
          <w:rFonts w:ascii="Cambria" w:hAnsi="Cambria"/>
          <w:b/>
          <w:bCs/>
          <w:spacing w:val="-2"/>
        </w:rPr>
        <w:t xml:space="preserve">SI    </w:t>
      </w:r>
      <w:sdt>
        <w:sdtPr>
          <w:rPr>
            <w:rFonts w:ascii="Cambria" w:hAnsi="Cambria"/>
            <w:b/>
            <w:bCs/>
            <w:spacing w:val="-2"/>
          </w:rPr>
          <w:id w:val="-1789271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spacing w:val="-2"/>
              <w:lang w:val="en-US"/>
            </w:rPr>
            <w:t>☐</w:t>
          </w:r>
        </w:sdtContent>
      </w:sdt>
      <w:r>
        <w:rPr>
          <w:rFonts w:ascii="Cambria" w:hAnsi="Cambria"/>
          <w:spacing w:val="-2"/>
        </w:rPr>
        <w:tab/>
      </w:r>
      <w:r>
        <w:rPr>
          <w:rFonts w:ascii="Cambria" w:hAnsi="Cambria"/>
          <w:spacing w:val="-2"/>
        </w:rPr>
        <w:tab/>
      </w:r>
      <w:r>
        <w:rPr>
          <w:rFonts w:ascii="Cambria" w:hAnsi="Cambria"/>
          <w:spacing w:val="-2"/>
        </w:rPr>
        <w:tab/>
      </w:r>
      <w:r>
        <w:rPr>
          <w:rFonts w:ascii="Cambria" w:hAnsi="Cambria"/>
          <w:b/>
          <w:bCs/>
          <w:spacing w:val="-2"/>
        </w:rPr>
        <w:t xml:space="preserve">NO    </w:t>
      </w:r>
      <w:sdt>
        <w:sdtPr>
          <w:rPr>
            <w:rFonts w:ascii="Cambria" w:hAnsi="Cambria"/>
            <w:b/>
            <w:bCs/>
            <w:spacing w:val="-2"/>
          </w:rPr>
          <w:id w:val="1414432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spacing w:val="-2"/>
              <w:lang w:val="en-US"/>
            </w:rPr>
            <w:t>☐</w:t>
          </w:r>
        </w:sdtContent>
      </w:sdt>
    </w:p>
    <w:p w14:paraId="1845AF6F" w14:textId="77777777" w:rsidR="00DB343E" w:rsidRDefault="00DB343E" w:rsidP="00DB343E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4467FADC" w14:textId="77777777" w:rsidR="00DB343E" w:rsidRDefault="00DB343E" w:rsidP="00DB343E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063E721F" w14:textId="68ECE01C" w:rsidR="00D82941" w:rsidRPr="00807294" w:rsidRDefault="000160A3" w:rsidP="00DB343E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2. </w:t>
      </w:r>
      <w:r w:rsidR="00D82941" w:rsidRPr="009D036E">
        <w:rPr>
          <w:rFonts w:ascii="Cambria" w:hAnsi="Cambria"/>
          <w:b/>
          <w:bCs/>
          <w:spacing w:val="-2"/>
        </w:rPr>
        <w:t xml:space="preserve">En caso afirmativo, indique qué herramientas de </w:t>
      </w:r>
      <w:r w:rsidRPr="009D036E">
        <w:rPr>
          <w:rFonts w:ascii="Cambria" w:hAnsi="Cambria"/>
          <w:b/>
          <w:bCs/>
          <w:spacing w:val="-2"/>
        </w:rPr>
        <w:t>IAG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Pr="009D036E">
        <w:rPr>
          <w:rFonts w:ascii="Cambria" w:hAnsi="Cambria"/>
          <w:b/>
          <w:bCs/>
          <w:spacing w:val="-2"/>
        </w:rPr>
        <w:t xml:space="preserve">se </w:t>
      </w:r>
      <w:r w:rsidR="00D82941" w:rsidRPr="009D036E">
        <w:rPr>
          <w:rFonts w:ascii="Cambria" w:hAnsi="Cambria"/>
          <w:b/>
          <w:bCs/>
          <w:spacing w:val="-2"/>
        </w:rPr>
        <w:t>utiliz</w:t>
      </w:r>
      <w:r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="00E76C62" w:rsidRPr="009D036E">
        <w:rPr>
          <w:rFonts w:ascii="Cambria" w:hAnsi="Cambria"/>
          <w:b/>
          <w:bCs/>
          <w:spacing w:val="-2"/>
        </w:rPr>
        <w:t xml:space="preserve">(nombre y versión) </w:t>
      </w:r>
      <w:r w:rsidR="00D82941" w:rsidRPr="009D036E">
        <w:rPr>
          <w:rFonts w:ascii="Cambria" w:hAnsi="Cambria"/>
          <w:b/>
          <w:bCs/>
          <w:spacing w:val="-2"/>
        </w:rPr>
        <w:t>y para qué tareas.</w:t>
      </w:r>
      <w:r w:rsidR="00D82941" w:rsidRPr="00807294">
        <w:rPr>
          <w:rFonts w:ascii="Cambria" w:hAnsi="Cambria"/>
          <w:b/>
          <w:bCs/>
          <w:spacing w:val="-2"/>
        </w:rPr>
        <w:t xml:space="preserve">  </w:t>
      </w:r>
    </w:p>
    <w:p w14:paraId="471F9967" w14:textId="2F642154" w:rsidR="00D82941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  <w:r>
        <w:rPr>
          <w:rFonts w:ascii="Cambria" w:hAnsi="Cambria"/>
          <w:b/>
          <w:bCs/>
          <w:noProof/>
          <w:spacing w:val="-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F5F553B" wp14:editId="67F17136">
                <wp:simplePos x="0" y="0"/>
                <wp:positionH relativeFrom="column">
                  <wp:posOffset>10795</wp:posOffset>
                </wp:positionH>
                <wp:positionV relativeFrom="paragraph">
                  <wp:posOffset>135255</wp:posOffset>
                </wp:positionV>
                <wp:extent cx="5400675" cy="1638300"/>
                <wp:effectExtent l="0" t="0" r="28575" b="1905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D02E0C" w14:textId="1266DED9" w:rsidR="000160A3" w:rsidRDefault="000160A3"/>
                          <w:p w14:paraId="0F7FE521" w14:textId="6EB724C6" w:rsidR="006062CE" w:rsidRDefault="006062CE"/>
                          <w:p w14:paraId="030AA7A2" w14:textId="4ACDB450" w:rsidR="006062CE" w:rsidRDefault="006062CE"/>
                          <w:p w14:paraId="508B3F53" w14:textId="77777777" w:rsidR="006062CE" w:rsidRDefault="006062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F553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.85pt;margin-top:10.65pt;width:425.25pt;height:12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" fillcolor="white [3201]" strokeweight=".5pt">
                <v:textbox>
                  <w:txbxContent>
                    <w:p w14:paraId="3CD02E0C" w14:textId="1266DED9" w:rsidR="000160A3" w:rsidRDefault="000160A3"/>
                    <w:p w14:paraId="0F7FE521" w14:textId="6EB724C6" w:rsidR="006062CE" w:rsidRDefault="006062CE"/>
                    <w:p w14:paraId="030AA7A2" w14:textId="4ACDB450" w:rsidR="006062CE" w:rsidRDefault="006062CE"/>
                    <w:p w14:paraId="508B3F53" w14:textId="77777777" w:rsidR="006062CE" w:rsidRDefault="006062CE"/>
                  </w:txbxContent>
                </v:textbox>
              </v:shape>
            </w:pict>
          </mc:Fallback>
        </mc:AlternateContent>
      </w:r>
    </w:p>
    <w:p w14:paraId="1CDFD8EB" w14:textId="52918085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32FC3D4B" w14:textId="77777777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536B512E" w14:textId="77777777" w:rsidR="000160A3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4554BA78" w14:textId="77777777" w:rsidR="000160A3" w:rsidRDefault="000160A3" w:rsidP="00E239A0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5E826ABA" w14:textId="77777777" w:rsidR="000160A3" w:rsidRDefault="000160A3" w:rsidP="00E239A0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1BFCC505" w14:textId="625E735A" w:rsidR="006062CE" w:rsidRDefault="006062CE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5C7C3416" w14:textId="77777777" w:rsidR="00B53D5D" w:rsidRDefault="00B53D5D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635614BF" w14:textId="1A326FEE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807294">
        <w:rPr>
          <w:rFonts w:ascii="Cambria" w:hAnsi="Cambria"/>
          <w:b/>
          <w:bCs/>
          <w:spacing w:val="-2"/>
        </w:rPr>
        <w:t xml:space="preserve">3. </w:t>
      </w:r>
      <w:r w:rsidR="00D82941" w:rsidRPr="00807294">
        <w:rPr>
          <w:rFonts w:ascii="Cambria" w:hAnsi="Cambria"/>
          <w:b/>
          <w:bCs/>
          <w:spacing w:val="-2"/>
        </w:rPr>
        <w:t>Confirme las siguientes declaraciones:</w:t>
      </w:r>
    </w:p>
    <w:p w14:paraId="279E69D3" w14:textId="77777777" w:rsidR="00DB343E" w:rsidRDefault="00DB343E" w:rsidP="00DB343E">
      <w:pPr>
        <w:pStyle w:val="Default"/>
        <w:spacing w:line="360" w:lineRule="auto"/>
        <w:ind w:left="284" w:right="-1"/>
        <w:rPr>
          <w:rFonts w:ascii="Cambria" w:hAnsi="Cambria"/>
          <w:spacing w:val="-2"/>
        </w:rPr>
      </w:pPr>
    </w:p>
    <w:p w14:paraId="034E8EBC" w14:textId="77777777" w:rsidR="00DB343E" w:rsidRPr="009D036E" w:rsidRDefault="00DB343E" w:rsidP="00DB343E">
      <w:pPr>
        <w:pStyle w:val="Default"/>
        <w:spacing w:line="360" w:lineRule="auto"/>
        <w:ind w:left="284" w:right="283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602843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Todo contenido generado con IAG fue revisado y validado por los/as autores/as, quienes asumen plena responsabilidad por el manuscrito final, en relación con su exactitud, originalidad e integridad.</w:t>
      </w:r>
    </w:p>
    <w:p w14:paraId="77C675EB" w14:textId="77777777" w:rsidR="00DB343E" w:rsidRPr="009D036E" w:rsidRDefault="00DB343E" w:rsidP="00DB343E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13A6BE59" w14:textId="77777777" w:rsidR="00DB343E" w:rsidRPr="009D036E" w:rsidRDefault="00DB343E" w:rsidP="00DB343E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-5989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No se ingresaron a herramientas de IAG datos sensibles, confidenciales o inéditos.</w:t>
      </w:r>
    </w:p>
    <w:p w14:paraId="7EE11E31" w14:textId="77777777" w:rsidR="00DB343E" w:rsidRPr="009D036E" w:rsidRDefault="00DB343E" w:rsidP="00DB343E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1D50310B" w14:textId="77777777" w:rsidR="00DB343E" w:rsidRDefault="00DB343E" w:rsidP="00DB343E">
      <w:pPr>
        <w:pStyle w:val="Default"/>
        <w:spacing w:line="360" w:lineRule="auto"/>
        <w:ind w:left="284"/>
        <w:rPr>
          <w:rFonts w:ascii="Cambria" w:hAnsi="Cambria"/>
          <w:spacing w:val="-2"/>
        </w:rPr>
      </w:pPr>
    </w:p>
    <w:p w14:paraId="2876348F" w14:textId="77777777" w:rsidR="00DB343E" w:rsidRDefault="00DB343E" w:rsidP="00DB343E">
      <w:pPr>
        <w:pStyle w:val="Default"/>
        <w:spacing w:line="360" w:lineRule="auto"/>
        <w:ind w:left="284"/>
        <w:rPr>
          <w:rFonts w:ascii="Cambria" w:hAnsi="Cambria"/>
          <w:spacing w:val="-2"/>
        </w:rPr>
      </w:pPr>
    </w:p>
    <w:p w14:paraId="59CB2950" w14:textId="77777777" w:rsidR="00DB343E" w:rsidRPr="009D036E" w:rsidRDefault="00DB343E" w:rsidP="00DB343E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100689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No se utilizó IAG para la generación de citas o referencias.</w:t>
      </w:r>
    </w:p>
    <w:p w14:paraId="61FCDA52" w14:textId="77777777" w:rsidR="00DB343E" w:rsidRDefault="00DB343E" w:rsidP="00DB343E">
      <w:pPr>
        <w:pStyle w:val="Default"/>
        <w:spacing w:line="360" w:lineRule="auto"/>
        <w:ind w:left="284"/>
        <w:rPr>
          <w:rFonts w:ascii="Cambria" w:hAnsi="Cambria"/>
          <w:b/>
          <w:bCs/>
          <w:spacing w:val="-2"/>
        </w:rPr>
      </w:pPr>
    </w:p>
    <w:p w14:paraId="3C506A16" w14:textId="77777777" w:rsidR="00DB343E" w:rsidRPr="009D036E" w:rsidRDefault="00DB343E" w:rsidP="00DB343E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883896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De haberlas, no se utilizó IAG para generar o para manipular las imágenes incluidas en el manuscrito.</w:t>
      </w:r>
    </w:p>
    <w:p w14:paraId="74028FDA" w14:textId="77777777" w:rsidR="00DB343E" w:rsidRPr="009D036E" w:rsidRDefault="00DB343E" w:rsidP="00DB343E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4F008F34" w14:textId="2FE8BD61" w:rsidR="00D82941" w:rsidRPr="009D036E" w:rsidRDefault="00DB343E" w:rsidP="00DB343E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991752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Se conoce y se acepta</w:t>
      </w:r>
      <w:r w:rsidR="00D82941" w:rsidRPr="009D036E">
        <w:rPr>
          <w:rFonts w:ascii="Cambria" w:hAnsi="Cambria"/>
          <w:spacing w:val="-2"/>
        </w:rPr>
        <w:t xml:space="preserve"> la </w:t>
      </w:r>
      <w:hyperlink r:id="rId7" w:anchor="PoliticaIA" w:history="1"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>P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 xml:space="preserve">olítica </w:t>
        </w:r>
        <w:r>
          <w:rPr>
            <w:rStyle w:val="Hipervnculo"/>
            <w:rFonts w:ascii="Cambria" w:hAnsi="Cambria"/>
            <w:color w:val="76923C"/>
            <w:spacing w:val="-2"/>
          </w:rPr>
          <w:t>sobre</w:t>
        </w:r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 xml:space="preserve"> uso d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>e I</w:t>
        </w:r>
        <w:r w:rsidR="00254721">
          <w:rPr>
            <w:rStyle w:val="Hipervnculo"/>
            <w:rFonts w:ascii="Cambria" w:hAnsi="Cambria"/>
            <w:color w:val="76923C"/>
            <w:spacing w:val="-2"/>
          </w:rPr>
          <w:t>nteligencia Artificial</w:t>
        </w:r>
      </w:hyperlink>
      <w:r w:rsidR="00D82941" w:rsidRPr="009D036E">
        <w:rPr>
          <w:rFonts w:ascii="Cambria" w:hAnsi="Cambria"/>
          <w:spacing w:val="-2"/>
        </w:rPr>
        <w:t xml:space="preserve"> de</w:t>
      </w:r>
      <w:r w:rsidR="00240A0E">
        <w:rPr>
          <w:rFonts w:ascii="Cambria" w:hAnsi="Cambria"/>
          <w:spacing w:val="-2"/>
        </w:rPr>
        <w:t>clarada por</w:t>
      </w:r>
      <w:r w:rsidR="00D82941" w:rsidRPr="009D036E">
        <w:rPr>
          <w:rFonts w:ascii="Cambria" w:hAnsi="Cambria"/>
          <w:spacing w:val="-2"/>
        </w:rPr>
        <w:t xml:space="preserve"> la revista.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287D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1700" w:bottom="1276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1D309" w14:textId="77777777" w:rsidR="00B53D5D" w:rsidRDefault="00B53D5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289E0" w14:textId="77777777" w:rsidR="00B53D5D" w:rsidRDefault="00B53D5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8ED85" w14:textId="77777777" w:rsidR="00B53D5D" w:rsidRDefault="00B53D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  <w:footnote w:id="1">
    <w:p w14:paraId="3535EF57" w14:textId="1E8F2FB7" w:rsidR="006062CE" w:rsidRPr="009D036E" w:rsidRDefault="006062CE" w:rsidP="000E73C7">
      <w:pPr>
        <w:pStyle w:val="Textonotapie"/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  <w:r w:rsidRPr="009D036E">
        <w:rPr>
          <w:rStyle w:val="Refdenotaalpie"/>
          <w:rFonts w:asciiTheme="majorHAnsi" w:hAnsiTheme="majorHAnsi" w:cstheme="minorHAnsi"/>
          <w:b/>
          <w:bCs/>
          <w:sz w:val="18"/>
          <w:szCs w:val="18"/>
          <w:vertAlign w:val="baseline"/>
        </w:rPr>
        <w:footnoteRef/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6A75C3">
        <w:rPr>
          <w:rFonts w:asciiTheme="majorHAnsi" w:hAnsiTheme="majorHAnsi" w:cstheme="minorHAnsi"/>
          <w:sz w:val="18"/>
          <w:szCs w:val="18"/>
        </w:rPr>
        <w:t xml:space="preserve">Se entiende por </w:t>
      </w:r>
      <w:r w:rsidR="000E73C7">
        <w:rPr>
          <w:rFonts w:asciiTheme="majorHAnsi" w:hAnsiTheme="majorHAnsi" w:cstheme="minorHAnsi"/>
          <w:sz w:val="18"/>
          <w:szCs w:val="18"/>
        </w:rPr>
        <w:t>IAG</w:t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0E73C7">
        <w:rPr>
          <w:rFonts w:asciiTheme="majorHAnsi" w:hAnsiTheme="majorHAnsi" w:cstheme="minorHAnsi"/>
          <w:sz w:val="18"/>
          <w:szCs w:val="18"/>
        </w:rPr>
        <w:t>un tipo de</w:t>
      </w:r>
      <w:r w:rsidRPr="009D036E">
        <w:rPr>
          <w:rFonts w:asciiTheme="majorHAnsi" w:hAnsiTheme="majorHAnsi" w:cstheme="minorHAnsi"/>
          <w:sz w:val="18"/>
          <w:szCs w:val="18"/>
        </w:rPr>
        <w:t xml:space="preserve"> inteligencia artificial capaz de crear contenido original y realista (texto, imágenes, música, videos</w:t>
      </w:r>
      <w:r w:rsidR="000E73C7">
        <w:rPr>
          <w:rFonts w:asciiTheme="majorHAnsi" w:hAnsiTheme="majorHAnsi" w:cstheme="minorHAnsi"/>
          <w:sz w:val="18"/>
          <w:szCs w:val="18"/>
        </w:rPr>
        <w:t>,</w:t>
      </w:r>
      <w:r w:rsidR="000E73C7" w:rsidRPr="000E73C7">
        <w:rPr>
          <w:rFonts w:asciiTheme="majorHAnsi" w:hAnsiTheme="majorHAnsi" w:cstheme="minorHAnsi"/>
          <w:sz w:val="18"/>
          <w:szCs w:val="18"/>
        </w:rPr>
        <w:t xml:space="preserve"> código de software) en respuesta a las instrucciones o peticiones de un usuario.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C7D00" w14:textId="77777777" w:rsidR="00B53D5D" w:rsidRDefault="00B53D5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2FE51" w14:textId="23DA4910" w:rsidR="006062CE" w:rsidRDefault="00DB343E" w:rsidP="00B53D5D">
    <w:pPr>
      <w:pStyle w:val="Encabezado"/>
      <w:spacing w:line="276" w:lineRule="auto"/>
      <w:ind w:right="283"/>
      <w:jc w:val="center"/>
      <w:rPr>
        <w:rFonts w:asciiTheme="majorHAnsi" w:hAnsiTheme="majorHAnsi"/>
        <w:i/>
        <w:iCs/>
      </w:rPr>
    </w:pPr>
    <w:r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31BC57" wp14:editId="41355514">
              <wp:simplePos x="0" y="0"/>
              <wp:positionH relativeFrom="column">
                <wp:posOffset>229870</wp:posOffset>
              </wp:positionH>
              <wp:positionV relativeFrom="paragraph">
                <wp:posOffset>-173355</wp:posOffset>
              </wp:positionV>
              <wp:extent cx="1905000" cy="885825"/>
              <wp:effectExtent l="0" t="0" r="0" b="952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5000" cy="885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7BD69D3" w14:textId="1F78CB1D" w:rsidR="00DB343E" w:rsidRDefault="00DB343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814E263" wp14:editId="128E9B8D">
                                <wp:extent cx="1524000" cy="778726"/>
                                <wp:effectExtent l="0" t="0" r="0" b="2540"/>
                                <wp:docPr id="4" name="Imagen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34530" cy="78410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31BC5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8.1pt;margin-top:-13.65pt;width:150pt;height:6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" fillcolor="white [3201]" stroked="f" strokeweight=".5pt">
              <v:textbox>
                <w:txbxContent>
                  <w:p w14:paraId="07BD69D3" w14:textId="1F78CB1D" w:rsidR="00DB343E" w:rsidRDefault="00DB343E">
                    <w:r>
                      <w:rPr>
                        <w:noProof/>
                      </w:rPr>
                      <w:drawing>
                        <wp:inline distT="0" distB="0" distL="0" distR="0" wp14:anchorId="7814E263" wp14:editId="128E9B8D">
                          <wp:extent cx="1524000" cy="778726"/>
                          <wp:effectExtent l="0" t="0" r="0" b="2540"/>
                          <wp:docPr id="4" name="Imagen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34530" cy="78410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E60E63E" w14:textId="77777777" w:rsidR="003B0881" w:rsidRPr="00E239A0" w:rsidRDefault="003B0881" w:rsidP="00B53D5D">
    <w:pPr>
      <w:pStyle w:val="Encabezado"/>
      <w:spacing w:line="276" w:lineRule="auto"/>
      <w:ind w:right="283"/>
      <w:jc w:val="right"/>
      <w:rPr>
        <w:rFonts w:asciiTheme="majorHAnsi" w:hAnsiTheme="majorHAnsi"/>
      </w:rPr>
    </w:pPr>
    <w:r>
      <w:rPr>
        <w:rFonts w:asciiTheme="majorHAnsi" w:hAnsiTheme="majorHAnsi"/>
        <w:i/>
        <w:iCs/>
      </w:rPr>
      <w:t>Trayectorias Universitarias</w:t>
    </w:r>
    <w:r w:rsidRPr="00E239A0">
      <w:rPr>
        <w:rFonts w:asciiTheme="majorHAnsi" w:hAnsiTheme="majorHAnsi"/>
      </w:rPr>
      <w:t xml:space="preserve"> </w:t>
    </w:r>
    <w:r>
      <w:rPr>
        <w:rFonts w:asciiTheme="majorHAnsi" w:hAnsiTheme="majorHAnsi"/>
      </w:rPr>
      <w:t xml:space="preserve">| </w:t>
    </w:r>
    <w:r w:rsidRPr="00E239A0">
      <w:rPr>
        <w:rFonts w:asciiTheme="majorHAnsi" w:hAnsiTheme="majorHAnsi"/>
      </w:rPr>
      <w:t xml:space="preserve">e-ISSN </w:t>
    </w:r>
    <w:r w:rsidRPr="00135DE4">
      <w:rPr>
        <w:rFonts w:asciiTheme="majorHAnsi" w:hAnsiTheme="majorHAnsi"/>
      </w:rPr>
      <w:t>2469-009</w:t>
    </w:r>
    <w:bookmarkStart w:id="0" w:name="_GoBack"/>
    <w:bookmarkEnd w:id="0"/>
    <w:r w:rsidRPr="00135DE4">
      <w:rPr>
        <w:rFonts w:asciiTheme="majorHAnsi" w:hAnsiTheme="majorHAnsi"/>
      </w:rPr>
      <w:t>0</w:t>
    </w:r>
  </w:p>
  <w:p w14:paraId="30299DC2" w14:textId="77777777" w:rsidR="006062CE" w:rsidRPr="00E239A0" w:rsidRDefault="006062CE" w:rsidP="00E239A0">
    <w:pPr>
      <w:pStyle w:val="Encabezado"/>
      <w:spacing w:line="276" w:lineRule="auto"/>
      <w:jc w:val="center"/>
      <w:rPr>
        <w:rFonts w:asciiTheme="majorHAnsi" w:hAnsi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88A2D5" w14:textId="77777777" w:rsidR="00B53D5D" w:rsidRDefault="00B53D5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1304FD"/>
    <w:rsid w:val="00240A0E"/>
    <w:rsid w:val="00252AB7"/>
    <w:rsid w:val="00254721"/>
    <w:rsid w:val="0028571B"/>
    <w:rsid w:val="00287D74"/>
    <w:rsid w:val="002D1B59"/>
    <w:rsid w:val="003420E2"/>
    <w:rsid w:val="003B0881"/>
    <w:rsid w:val="003E376C"/>
    <w:rsid w:val="00447044"/>
    <w:rsid w:val="00535554"/>
    <w:rsid w:val="006062CE"/>
    <w:rsid w:val="00620862"/>
    <w:rsid w:val="006A3CEE"/>
    <w:rsid w:val="006A75C3"/>
    <w:rsid w:val="007278C4"/>
    <w:rsid w:val="007C6E35"/>
    <w:rsid w:val="00807294"/>
    <w:rsid w:val="00807531"/>
    <w:rsid w:val="008E16D0"/>
    <w:rsid w:val="008F2D5B"/>
    <w:rsid w:val="009214B9"/>
    <w:rsid w:val="00954BFA"/>
    <w:rsid w:val="009A3979"/>
    <w:rsid w:val="009D036E"/>
    <w:rsid w:val="00A96211"/>
    <w:rsid w:val="00B53D5D"/>
    <w:rsid w:val="00BA456B"/>
    <w:rsid w:val="00BB3624"/>
    <w:rsid w:val="00C76695"/>
    <w:rsid w:val="00CC6FA4"/>
    <w:rsid w:val="00CE592F"/>
    <w:rsid w:val="00D82941"/>
    <w:rsid w:val="00DB343E"/>
    <w:rsid w:val="00E239A0"/>
    <w:rsid w:val="00E76C62"/>
    <w:rsid w:val="00E95C3A"/>
    <w:rsid w:val="00EE5F00"/>
    <w:rsid w:val="00F0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evistas.unlp.edu.ar/TrayectoriasUniversitarias/plagiarism_polici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A4ED8-D81A-449B-B181-5BDF6303D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3</cp:revision>
  <dcterms:created xsi:type="dcterms:W3CDTF">2026-07-12T18:58:00Z</dcterms:created>
  <dcterms:modified xsi:type="dcterms:W3CDTF">2026-07-12T18:59:00Z</dcterms:modified>
</cp:coreProperties>
</file>